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3E" w:rsidRDefault="00DA2195" w:rsidP="00723309">
      <w:pPr>
        <w:jc w:val="center"/>
        <w:rPr>
          <w:b/>
          <w:sz w:val="32"/>
        </w:rPr>
      </w:pPr>
      <w:r>
        <w:rPr>
          <w:b/>
          <w:sz w:val="32"/>
        </w:rPr>
        <w:t>Technology of Robotic Design</w:t>
      </w:r>
    </w:p>
    <w:p w:rsidR="00312496" w:rsidRPr="00F33A04" w:rsidRDefault="00312496" w:rsidP="00312496">
      <w:pPr>
        <w:jc w:val="right"/>
        <w:rPr>
          <w:sz w:val="24"/>
        </w:rPr>
      </w:pPr>
      <w:r w:rsidRPr="00F33A04">
        <w:rPr>
          <w:sz w:val="24"/>
        </w:rPr>
        <w:t>Osbourn High School</w:t>
      </w:r>
    </w:p>
    <w:p w:rsidR="00312496" w:rsidRDefault="00312496" w:rsidP="00312496">
      <w:pPr>
        <w:jc w:val="right"/>
        <w:rPr>
          <w:sz w:val="24"/>
        </w:rPr>
      </w:pPr>
      <w:r w:rsidRPr="00F33A04">
        <w:rPr>
          <w:sz w:val="24"/>
        </w:rPr>
        <w:t>201</w:t>
      </w:r>
      <w:r w:rsidR="00DA2195">
        <w:rPr>
          <w:sz w:val="24"/>
        </w:rPr>
        <w:t>9</w:t>
      </w:r>
      <w:r w:rsidRPr="00F33A04">
        <w:rPr>
          <w:sz w:val="24"/>
        </w:rPr>
        <w:t>-20</w:t>
      </w:r>
      <w:r w:rsidR="00DA2195">
        <w:rPr>
          <w:sz w:val="24"/>
        </w:rPr>
        <w:t>20</w:t>
      </w:r>
      <w:r w:rsidRPr="00F33A04">
        <w:rPr>
          <w:sz w:val="24"/>
        </w:rPr>
        <w:t xml:space="preserve"> Course Syllabus</w:t>
      </w:r>
    </w:p>
    <w:p w:rsidR="00F81300" w:rsidRPr="00F81300" w:rsidRDefault="00F81300" w:rsidP="00312496">
      <w:pPr>
        <w:jc w:val="right"/>
        <w:rPr>
          <w:sz w:val="18"/>
        </w:rPr>
      </w:pPr>
      <w:bookmarkStart w:id="0" w:name="_GoBack"/>
      <w:r w:rsidRPr="00F81300">
        <w:rPr>
          <w:sz w:val="18"/>
        </w:rPr>
        <w:t>Version:  June 10, 2019</w:t>
      </w:r>
    </w:p>
    <w:bookmarkEnd w:id="0"/>
    <w:p w:rsidR="001E0B0C" w:rsidRDefault="00312496" w:rsidP="00312496">
      <w:pPr>
        <w:rPr>
          <w:sz w:val="24"/>
        </w:rPr>
      </w:pPr>
      <w:r w:rsidRPr="00F33A04">
        <w:rPr>
          <w:sz w:val="24"/>
        </w:rPr>
        <w:t>Mr. Frederick</w:t>
      </w:r>
      <w:r w:rsidR="001E0B0C">
        <w:rPr>
          <w:sz w:val="24"/>
        </w:rPr>
        <w:tab/>
      </w:r>
      <w:r w:rsidR="001E0B0C">
        <w:rPr>
          <w:sz w:val="24"/>
        </w:rPr>
        <w:tab/>
      </w:r>
      <w:r w:rsidR="001E0B0C">
        <w:rPr>
          <w:sz w:val="24"/>
        </w:rPr>
        <w:tab/>
      </w:r>
      <w:hyperlink r:id="rId8" w:history="1">
        <w:r w:rsidR="001E0B0C" w:rsidRPr="00F33A04">
          <w:rPr>
            <w:rStyle w:val="Hyperlink"/>
            <w:sz w:val="24"/>
          </w:rPr>
          <w:t>dafrederick@mcpsva.org</w:t>
        </w:r>
      </w:hyperlink>
      <w:r w:rsidR="001E0B0C" w:rsidRPr="009E6350">
        <w:t xml:space="preserve"> </w:t>
      </w:r>
    </w:p>
    <w:p w:rsidR="00312496" w:rsidRPr="00BE6006" w:rsidRDefault="00312496" w:rsidP="00312496">
      <w:pPr>
        <w:rPr>
          <w:sz w:val="24"/>
        </w:rPr>
      </w:pPr>
    </w:p>
    <w:p w:rsidR="00312496" w:rsidRDefault="00312496" w:rsidP="00312496">
      <w:pPr>
        <w:pStyle w:val="Heading1"/>
      </w:pPr>
      <w:r>
        <w:t>Course Description:</w:t>
      </w:r>
    </w:p>
    <w:p w:rsidR="0067070F" w:rsidRDefault="005A71D7" w:rsidP="00B04CB3">
      <w:pPr>
        <w:ind w:left="360"/>
        <w:rPr>
          <w:sz w:val="24"/>
        </w:rPr>
      </w:pPr>
      <w:r w:rsidRPr="005A71D7">
        <w:rPr>
          <w:sz w:val="24"/>
        </w:rPr>
        <w:t>Technology of Robotic Design</w:t>
      </w:r>
      <w:r w:rsidR="00BC67EA" w:rsidRPr="00F33A04">
        <w:rPr>
          <w:sz w:val="24"/>
        </w:rPr>
        <w:t xml:space="preserve"> </w:t>
      </w:r>
      <w:r w:rsidR="00BC67EA">
        <w:rPr>
          <w:sz w:val="24"/>
        </w:rPr>
        <w:t xml:space="preserve">is a year-long course that uses </w:t>
      </w:r>
      <w:r>
        <w:rPr>
          <w:sz w:val="24"/>
        </w:rPr>
        <w:t xml:space="preserve">project based, </w:t>
      </w:r>
      <w:r w:rsidR="00BC67EA">
        <w:rPr>
          <w:sz w:val="24"/>
        </w:rPr>
        <w:t xml:space="preserve">hands-on </w:t>
      </w:r>
      <w:r w:rsidR="00F566D5">
        <w:rPr>
          <w:sz w:val="24"/>
        </w:rPr>
        <w:t xml:space="preserve">activities </w:t>
      </w:r>
      <w:r w:rsidR="00BC67EA">
        <w:rPr>
          <w:sz w:val="24"/>
        </w:rPr>
        <w:t xml:space="preserve">to introduce students to </w:t>
      </w:r>
      <w:r>
        <w:rPr>
          <w:sz w:val="24"/>
        </w:rPr>
        <w:t xml:space="preserve">the technology of robotics.  </w:t>
      </w:r>
    </w:p>
    <w:p w:rsidR="005A71D7" w:rsidRDefault="005A71D7" w:rsidP="00B04CB3">
      <w:pPr>
        <w:ind w:left="360"/>
        <w:rPr>
          <w:sz w:val="24"/>
        </w:rPr>
      </w:pPr>
    </w:p>
    <w:p w:rsidR="005A71D7" w:rsidRDefault="005A71D7" w:rsidP="00B04CB3">
      <w:pPr>
        <w:ind w:left="360"/>
        <w:rPr>
          <w:sz w:val="24"/>
        </w:rPr>
      </w:pPr>
      <w:r>
        <w:rPr>
          <w:sz w:val="24"/>
        </w:rPr>
        <w:t>The course provides an overview of robots and the</w:t>
      </w:r>
      <w:r w:rsidR="000A0347">
        <w:rPr>
          <w:sz w:val="24"/>
        </w:rPr>
        <w:t>ir</w:t>
      </w:r>
      <w:r>
        <w:rPr>
          <w:sz w:val="24"/>
        </w:rPr>
        <w:t xml:space="preserve"> uses, how to program robots in the computer language C within the RobotC environment, basic electronics, operation and use of robot sensors and actuators, mechanical design, and advanced control systems.</w:t>
      </w:r>
    </w:p>
    <w:p w:rsidR="005A71D7" w:rsidRDefault="005A71D7" w:rsidP="00B04CB3">
      <w:pPr>
        <w:ind w:left="360"/>
        <w:rPr>
          <w:sz w:val="24"/>
        </w:rPr>
      </w:pPr>
    </w:p>
    <w:p w:rsidR="005A71D7" w:rsidRDefault="005A71D7" w:rsidP="00B04CB3">
      <w:pPr>
        <w:ind w:left="360"/>
        <w:rPr>
          <w:sz w:val="24"/>
        </w:rPr>
      </w:pPr>
      <w:r>
        <w:rPr>
          <w:sz w:val="24"/>
        </w:rPr>
        <w:t>Students will learn through guided robot projects and student designed robot projects.</w:t>
      </w:r>
    </w:p>
    <w:p w:rsidR="000A0347" w:rsidRDefault="000A0347" w:rsidP="00B04CB3">
      <w:pPr>
        <w:ind w:left="360"/>
        <w:rPr>
          <w:sz w:val="24"/>
        </w:rPr>
      </w:pPr>
    </w:p>
    <w:p w:rsidR="000A0347" w:rsidRDefault="000A0347" w:rsidP="00B04CB3">
      <w:pPr>
        <w:ind w:left="360"/>
        <w:rPr>
          <w:sz w:val="24"/>
        </w:rPr>
      </w:pPr>
      <w:r>
        <w:rPr>
          <w:sz w:val="24"/>
        </w:rPr>
        <w:t>Students will explore careers in robotics and the workplace readiness habits to get a position in the robotics field.</w:t>
      </w:r>
    </w:p>
    <w:p w:rsidR="000A0347" w:rsidRDefault="000A0347" w:rsidP="00B04CB3">
      <w:pPr>
        <w:ind w:left="360"/>
        <w:rPr>
          <w:sz w:val="24"/>
        </w:rPr>
      </w:pPr>
    </w:p>
    <w:p w:rsidR="000A0347" w:rsidRDefault="000A0347" w:rsidP="00B04CB3">
      <w:pPr>
        <w:ind w:left="360"/>
        <w:rPr>
          <w:sz w:val="24"/>
        </w:rPr>
      </w:pPr>
      <w:r>
        <w:rPr>
          <w:sz w:val="24"/>
        </w:rPr>
        <w:t>Developing software in RobotC is learned on sensor/actuator practice boards and virtual environments.</w:t>
      </w:r>
    </w:p>
    <w:p w:rsidR="0044368F" w:rsidRDefault="0044368F" w:rsidP="001E0B0C">
      <w:pPr>
        <w:rPr>
          <w:sz w:val="24"/>
        </w:rPr>
      </w:pPr>
    </w:p>
    <w:p w:rsidR="0044368F" w:rsidRDefault="0044368F" w:rsidP="0044368F">
      <w:pPr>
        <w:pStyle w:val="Heading1"/>
      </w:pPr>
      <w:r>
        <w:t>Course Format:</w:t>
      </w:r>
    </w:p>
    <w:p w:rsidR="0044368F" w:rsidRDefault="003F248D" w:rsidP="0044368F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DoNow activities at the start of each class</w:t>
      </w:r>
    </w:p>
    <w:p w:rsidR="0044368F" w:rsidRDefault="003F248D" w:rsidP="0044368F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Stand-up Lecture</w:t>
      </w:r>
    </w:p>
    <w:p w:rsidR="0044368F" w:rsidRDefault="0044368F" w:rsidP="0044368F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Hands-on hardware and virtual </w:t>
      </w:r>
      <w:r w:rsidR="000A0347">
        <w:rPr>
          <w:sz w:val="24"/>
        </w:rPr>
        <w:t>programming</w:t>
      </w:r>
      <w:r>
        <w:rPr>
          <w:sz w:val="24"/>
        </w:rPr>
        <w:t xml:space="preserve"> activities</w:t>
      </w:r>
    </w:p>
    <w:p w:rsidR="0044368F" w:rsidRPr="0044368F" w:rsidRDefault="0044368F" w:rsidP="0044368F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Classroom presentations and discussions</w:t>
      </w:r>
    </w:p>
    <w:p w:rsidR="0044368F" w:rsidRPr="0044368F" w:rsidRDefault="0044368F" w:rsidP="0044368F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Homework assignments</w:t>
      </w:r>
    </w:p>
    <w:p w:rsidR="00312496" w:rsidRDefault="00312496" w:rsidP="00312496"/>
    <w:p w:rsidR="00312496" w:rsidRDefault="00312496" w:rsidP="00312496">
      <w:pPr>
        <w:pStyle w:val="Heading1"/>
      </w:pPr>
      <w:r>
        <w:t>Course of Study:</w:t>
      </w:r>
    </w:p>
    <w:p w:rsidR="000A0347" w:rsidRPr="000A0347" w:rsidRDefault="000A0347" w:rsidP="000A0347">
      <w:pPr>
        <w:pStyle w:val="ListParagraph"/>
        <w:numPr>
          <w:ilvl w:val="0"/>
          <w:numId w:val="21"/>
        </w:numPr>
        <w:rPr>
          <w:sz w:val="24"/>
        </w:rPr>
      </w:pPr>
      <w:r w:rsidRPr="000A0347">
        <w:rPr>
          <w:sz w:val="24"/>
        </w:rPr>
        <w:t>Robot Overview</w:t>
      </w:r>
    </w:p>
    <w:p w:rsidR="000A0347" w:rsidRPr="000A0347" w:rsidRDefault="000A0347" w:rsidP="000A0347">
      <w:pPr>
        <w:pStyle w:val="ListParagraph"/>
        <w:numPr>
          <w:ilvl w:val="0"/>
          <w:numId w:val="21"/>
        </w:numPr>
        <w:rPr>
          <w:sz w:val="24"/>
        </w:rPr>
      </w:pPr>
      <w:r w:rsidRPr="000A0347">
        <w:rPr>
          <w:sz w:val="24"/>
        </w:rPr>
        <w:t>Careers/Workplace Readiness</w:t>
      </w:r>
    </w:p>
    <w:p w:rsidR="000A0347" w:rsidRPr="000A0347" w:rsidRDefault="000A0347" w:rsidP="000A0347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Robotic </w:t>
      </w:r>
      <w:r w:rsidRPr="000A0347">
        <w:rPr>
          <w:sz w:val="24"/>
        </w:rPr>
        <w:t>Software</w:t>
      </w:r>
      <w:r>
        <w:rPr>
          <w:sz w:val="24"/>
        </w:rPr>
        <w:t xml:space="preserve"> Development</w:t>
      </w:r>
    </w:p>
    <w:p w:rsidR="000A0347" w:rsidRPr="000A0347" w:rsidRDefault="000A0347" w:rsidP="000A0347">
      <w:pPr>
        <w:pStyle w:val="ListParagraph"/>
        <w:numPr>
          <w:ilvl w:val="0"/>
          <w:numId w:val="21"/>
        </w:numPr>
        <w:rPr>
          <w:sz w:val="24"/>
        </w:rPr>
      </w:pPr>
      <w:r w:rsidRPr="000A0347">
        <w:rPr>
          <w:sz w:val="24"/>
        </w:rPr>
        <w:t>Basic Electronics</w:t>
      </w:r>
    </w:p>
    <w:p w:rsidR="000A0347" w:rsidRPr="000A0347" w:rsidRDefault="000A0347" w:rsidP="00D758AF">
      <w:pPr>
        <w:pStyle w:val="ListParagraph"/>
        <w:numPr>
          <w:ilvl w:val="0"/>
          <w:numId w:val="21"/>
        </w:numPr>
        <w:rPr>
          <w:sz w:val="24"/>
        </w:rPr>
      </w:pPr>
      <w:r w:rsidRPr="000A0347">
        <w:rPr>
          <w:sz w:val="24"/>
        </w:rPr>
        <w:t>Sensors /</w:t>
      </w:r>
      <w:r>
        <w:rPr>
          <w:sz w:val="24"/>
        </w:rPr>
        <w:t xml:space="preserve"> </w:t>
      </w:r>
      <w:r w:rsidRPr="000A0347">
        <w:rPr>
          <w:sz w:val="24"/>
        </w:rPr>
        <w:t>Actuators</w:t>
      </w:r>
    </w:p>
    <w:p w:rsidR="000A0347" w:rsidRPr="000A0347" w:rsidRDefault="000A0347" w:rsidP="000A0347">
      <w:pPr>
        <w:pStyle w:val="ListParagraph"/>
        <w:numPr>
          <w:ilvl w:val="0"/>
          <w:numId w:val="21"/>
        </w:numPr>
        <w:rPr>
          <w:sz w:val="24"/>
        </w:rPr>
      </w:pPr>
      <w:r w:rsidRPr="000A0347">
        <w:rPr>
          <w:sz w:val="24"/>
        </w:rPr>
        <w:t>Guided Robot Project</w:t>
      </w:r>
    </w:p>
    <w:p w:rsidR="000A0347" w:rsidRPr="000A0347" w:rsidRDefault="000A0347" w:rsidP="000A0347">
      <w:pPr>
        <w:pStyle w:val="ListParagraph"/>
        <w:numPr>
          <w:ilvl w:val="0"/>
          <w:numId w:val="21"/>
        </w:numPr>
        <w:rPr>
          <w:sz w:val="24"/>
        </w:rPr>
      </w:pPr>
      <w:r w:rsidRPr="000A0347">
        <w:rPr>
          <w:sz w:val="24"/>
        </w:rPr>
        <w:t>Mechanical</w:t>
      </w:r>
      <w:r>
        <w:rPr>
          <w:sz w:val="24"/>
        </w:rPr>
        <w:t xml:space="preserve"> Design</w:t>
      </w:r>
    </w:p>
    <w:p w:rsidR="000A0347" w:rsidRPr="000A0347" w:rsidRDefault="000A0347" w:rsidP="000A0347">
      <w:pPr>
        <w:pStyle w:val="ListParagraph"/>
        <w:numPr>
          <w:ilvl w:val="0"/>
          <w:numId w:val="21"/>
        </w:numPr>
        <w:rPr>
          <w:sz w:val="24"/>
        </w:rPr>
      </w:pPr>
      <w:r w:rsidRPr="000A0347">
        <w:rPr>
          <w:sz w:val="24"/>
        </w:rPr>
        <w:t>Advanced Control Systems</w:t>
      </w:r>
    </w:p>
    <w:p w:rsidR="000A0347" w:rsidRPr="000A0347" w:rsidRDefault="000A0347" w:rsidP="000A0347">
      <w:pPr>
        <w:pStyle w:val="ListParagraph"/>
        <w:numPr>
          <w:ilvl w:val="0"/>
          <w:numId w:val="21"/>
        </w:numPr>
        <w:rPr>
          <w:sz w:val="24"/>
        </w:rPr>
      </w:pPr>
      <w:r w:rsidRPr="000A0347">
        <w:rPr>
          <w:sz w:val="24"/>
        </w:rPr>
        <w:t>Designing Robot Assemblies in CAD (Inventor)</w:t>
      </w:r>
    </w:p>
    <w:p w:rsidR="000A0347" w:rsidRPr="000A0347" w:rsidRDefault="000A0347" w:rsidP="000A0347">
      <w:pPr>
        <w:pStyle w:val="ListParagraph"/>
        <w:numPr>
          <w:ilvl w:val="0"/>
          <w:numId w:val="21"/>
        </w:numPr>
        <w:rPr>
          <w:sz w:val="24"/>
        </w:rPr>
      </w:pPr>
      <w:r w:rsidRPr="000A0347">
        <w:rPr>
          <w:sz w:val="24"/>
        </w:rPr>
        <w:t>Robot Project – Student Design</w:t>
      </w:r>
    </w:p>
    <w:p w:rsidR="000A0347" w:rsidRPr="000A0347" w:rsidRDefault="000A0347" w:rsidP="000A0347">
      <w:pPr>
        <w:pStyle w:val="ListParagraph"/>
        <w:numPr>
          <w:ilvl w:val="0"/>
          <w:numId w:val="21"/>
        </w:numPr>
        <w:rPr>
          <w:sz w:val="24"/>
        </w:rPr>
      </w:pPr>
      <w:r w:rsidRPr="000A0347">
        <w:rPr>
          <w:sz w:val="24"/>
        </w:rPr>
        <w:t>Fabrication - 3D Printing</w:t>
      </w:r>
    </w:p>
    <w:p w:rsidR="000A0347" w:rsidRDefault="000A0347" w:rsidP="000A0347">
      <w:pPr>
        <w:pStyle w:val="ListParagraph"/>
        <w:numPr>
          <w:ilvl w:val="0"/>
          <w:numId w:val="21"/>
        </w:numPr>
        <w:rPr>
          <w:sz w:val="24"/>
        </w:rPr>
      </w:pPr>
      <w:r w:rsidRPr="000A0347">
        <w:rPr>
          <w:sz w:val="24"/>
        </w:rPr>
        <w:t>Real World Factories and Robotics</w:t>
      </w:r>
    </w:p>
    <w:p w:rsidR="00553639" w:rsidRDefault="00553639">
      <w:r>
        <w:br w:type="page"/>
      </w:r>
    </w:p>
    <w:p w:rsidR="001358E6" w:rsidRDefault="001358E6" w:rsidP="001358E6">
      <w:pPr>
        <w:pStyle w:val="Heading1"/>
      </w:pPr>
      <w:r>
        <w:lastRenderedPageBreak/>
        <w:t>Classroom Expectations</w:t>
      </w:r>
    </w:p>
    <w:p w:rsidR="000A0347" w:rsidRDefault="000A0347" w:rsidP="001358E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84DA4">
        <w:rPr>
          <w:sz w:val="24"/>
          <w:szCs w:val="24"/>
        </w:rPr>
        <w:t xml:space="preserve">Keep cell phones </w:t>
      </w:r>
      <w:r>
        <w:rPr>
          <w:sz w:val="24"/>
          <w:szCs w:val="24"/>
        </w:rPr>
        <w:t xml:space="preserve">silenced </w:t>
      </w:r>
      <w:r w:rsidRPr="00184DA4">
        <w:rPr>
          <w:sz w:val="24"/>
          <w:szCs w:val="24"/>
        </w:rPr>
        <w:t xml:space="preserve">and put </w:t>
      </w:r>
      <w:r w:rsidRPr="00F566D5">
        <w:rPr>
          <w:b/>
          <w:sz w:val="24"/>
          <w:szCs w:val="24"/>
          <w:u w:val="single"/>
        </w:rPr>
        <w:t>away</w:t>
      </w:r>
      <w:r w:rsidRPr="00184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prevent classroom </w:t>
      </w:r>
      <w:r w:rsidRPr="00184DA4">
        <w:rPr>
          <w:sz w:val="24"/>
          <w:szCs w:val="24"/>
        </w:rPr>
        <w:t>distraction.</w:t>
      </w:r>
    </w:p>
    <w:p w:rsidR="001358E6" w:rsidRDefault="001358E6" w:rsidP="001358E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84DA4">
        <w:rPr>
          <w:sz w:val="24"/>
          <w:szCs w:val="24"/>
        </w:rPr>
        <w:t>Attend class daily, on time and ready to work.</w:t>
      </w:r>
    </w:p>
    <w:p w:rsidR="001358E6" w:rsidRDefault="001358E6" w:rsidP="001358E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84DA4">
        <w:rPr>
          <w:sz w:val="24"/>
          <w:szCs w:val="24"/>
        </w:rPr>
        <w:t>Respect everyone in the classroom</w:t>
      </w:r>
      <w:r w:rsidR="00F566D5">
        <w:rPr>
          <w:sz w:val="24"/>
          <w:szCs w:val="24"/>
        </w:rPr>
        <w:t>.</w:t>
      </w:r>
    </w:p>
    <w:p w:rsidR="001358E6" w:rsidRPr="00184DA4" w:rsidRDefault="001358E6" w:rsidP="001358E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84DA4">
        <w:rPr>
          <w:sz w:val="24"/>
          <w:szCs w:val="24"/>
        </w:rPr>
        <w:t>Take responsibility for your own actions</w:t>
      </w:r>
      <w:r w:rsidR="00F566D5">
        <w:rPr>
          <w:sz w:val="24"/>
          <w:szCs w:val="24"/>
        </w:rPr>
        <w:t>.</w:t>
      </w:r>
    </w:p>
    <w:p w:rsidR="001358E6" w:rsidRPr="00184DA4" w:rsidRDefault="001358E6" w:rsidP="001358E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84DA4">
        <w:rPr>
          <w:sz w:val="24"/>
          <w:szCs w:val="24"/>
        </w:rPr>
        <w:t>Actively participate and contribute to group assignments and projects.</w:t>
      </w:r>
    </w:p>
    <w:p w:rsidR="001358E6" w:rsidRPr="00184DA4" w:rsidRDefault="001358E6" w:rsidP="001358E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84DA4">
        <w:rPr>
          <w:sz w:val="24"/>
          <w:szCs w:val="24"/>
        </w:rPr>
        <w:t xml:space="preserve">Complete and submit assignments by their due dates. </w:t>
      </w:r>
    </w:p>
    <w:p w:rsidR="001358E6" w:rsidRPr="00184DA4" w:rsidRDefault="001358E6" w:rsidP="001358E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84DA4">
        <w:rPr>
          <w:sz w:val="24"/>
          <w:szCs w:val="24"/>
        </w:rPr>
        <w:t>Exercise safety and common sense at all times.</w:t>
      </w:r>
    </w:p>
    <w:p w:rsidR="000A0347" w:rsidRDefault="000A0347" w:rsidP="001358E6">
      <w:pPr>
        <w:pStyle w:val="Heading1"/>
      </w:pPr>
    </w:p>
    <w:p w:rsidR="001358E6" w:rsidRDefault="001358E6" w:rsidP="001358E6">
      <w:pPr>
        <w:pStyle w:val="Heading1"/>
      </w:pPr>
      <w:r>
        <w:t>Attendance</w:t>
      </w:r>
    </w:p>
    <w:p w:rsidR="001358E6" w:rsidRPr="001358E6" w:rsidRDefault="001358E6" w:rsidP="001358E6">
      <w:pPr>
        <w:ind w:left="360"/>
        <w:rPr>
          <w:sz w:val="22"/>
        </w:rPr>
      </w:pPr>
      <w:r w:rsidRPr="005B5C11">
        <w:rPr>
          <w:sz w:val="22"/>
        </w:rPr>
        <w:t>You are expected to attend every class. If you are absent for any reason it is your responsibility to follow up. If you must miss class for a school activity, your work is due as the rest of the class.</w:t>
      </w:r>
    </w:p>
    <w:p w:rsidR="001358E6" w:rsidRDefault="001358E6" w:rsidP="00312496">
      <w:pPr>
        <w:pStyle w:val="Heading1"/>
      </w:pPr>
    </w:p>
    <w:p w:rsidR="00723309" w:rsidRPr="00312496" w:rsidRDefault="00723309" w:rsidP="00723309">
      <w:pPr>
        <w:pStyle w:val="Heading1"/>
      </w:pPr>
      <w:r>
        <w:t>Grading</w:t>
      </w:r>
    </w:p>
    <w:p w:rsidR="00723309" w:rsidRDefault="00723309" w:rsidP="00723309">
      <w:pPr>
        <w:ind w:left="360"/>
        <w:rPr>
          <w:sz w:val="22"/>
        </w:rPr>
      </w:pPr>
      <w:r>
        <w:rPr>
          <w:sz w:val="22"/>
        </w:rPr>
        <w:t>Grades are based on tests, hands-on activities and homework.</w:t>
      </w:r>
    </w:p>
    <w:p w:rsidR="00723309" w:rsidRDefault="00723309" w:rsidP="00723309">
      <w:pPr>
        <w:ind w:left="360"/>
        <w:rPr>
          <w:sz w:val="22"/>
        </w:rPr>
      </w:pPr>
    </w:p>
    <w:p w:rsidR="00723309" w:rsidRDefault="00723309" w:rsidP="00723309">
      <w:pPr>
        <w:ind w:left="360"/>
        <w:rPr>
          <w:sz w:val="22"/>
        </w:rPr>
      </w:pPr>
      <w:r>
        <w:rPr>
          <w:sz w:val="22"/>
        </w:rPr>
        <w:t>We will have the following tests:</w:t>
      </w:r>
    </w:p>
    <w:p w:rsidR="00723309" w:rsidRPr="00723309" w:rsidRDefault="00723309" w:rsidP="00723309">
      <w:pPr>
        <w:pStyle w:val="ListParagraph"/>
        <w:numPr>
          <w:ilvl w:val="0"/>
          <w:numId w:val="22"/>
        </w:numPr>
        <w:rPr>
          <w:sz w:val="22"/>
        </w:rPr>
      </w:pPr>
      <w:r w:rsidRPr="00723309">
        <w:rPr>
          <w:sz w:val="22"/>
        </w:rPr>
        <w:t>Pre-test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Initial evaluation of </w:t>
      </w:r>
      <w:r w:rsidR="00F64106">
        <w:rPr>
          <w:sz w:val="22"/>
        </w:rPr>
        <w:t>robotics</w:t>
      </w:r>
      <w:r>
        <w:rPr>
          <w:sz w:val="22"/>
        </w:rPr>
        <w:t xml:space="preserve"> knowledge.  Not graded for content.</w:t>
      </w:r>
    </w:p>
    <w:p w:rsidR="00723309" w:rsidRPr="00723309" w:rsidRDefault="00723309" w:rsidP="00723309">
      <w:pPr>
        <w:pStyle w:val="ListParagraph"/>
        <w:numPr>
          <w:ilvl w:val="0"/>
          <w:numId w:val="22"/>
        </w:numPr>
        <w:rPr>
          <w:sz w:val="22"/>
        </w:rPr>
      </w:pPr>
      <w:r w:rsidRPr="00723309">
        <w:rPr>
          <w:sz w:val="22"/>
        </w:rPr>
        <w:t>Unit tests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Knowledge and skill will be assessed at the end of each unit.</w:t>
      </w:r>
    </w:p>
    <w:p w:rsidR="00723309" w:rsidRPr="00723309" w:rsidRDefault="00723309" w:rsidP="00723309">
      <w:pPr>
        <w:pStyle w:val="ListParagraph"/>
        <w:numPr>
          <w:ilvl w:val="0"/>
          <w:numId w:val="22"/>
        </w:numPr>
        <w:rPr>
          <w:sz w:val="22"/>
        </w:rPr>
      </w:pPr>
      <w:r w:rsidRPr="00723309">
        <w:rPr>
          <w:sz w:val="22"/>
        </w:rPr>
        <w:t>Mid-term Exam</w:t>
      </w:r>
      <w:r>
        <w:rPr>
          <w:sz w:val="22"/>
        </w:rPr>
        <w:tab/>
        <w:t>Cumulative exam on first semester content.</w:t>
      </w:r>
    </w:p>
    <w:p w:rsidR="00723309" w:rsidRDefault="00723309" w:rsidP="00723309">
      <w:pPr>
        <w:pStyle w:val="ListParagraph"/>
        <w:numPr>
          <w:ilvl w:val="0"/>
          <w:numId w:val="22"/>
        </w:numPr>
        <w:rPr>
          <w:sz w:val="22"/>
        </w:rPr>
      </w:pPr>
      <w:r w:rsidRPr="00723309">
        <w:rPr>
          <w:sz w:val="22"/>
        </w:rPr>
        <w:t>Final Exam</w:t>
      </w:r>
      <w:r>
        <w:rPr>
          <w:sz w:val="22"/>
        </w:rPr>
        <w:tab/>
      </w:r>
      <w:r>
        <w:rPr>
          <w:sz w:val="22"/>
        </w:rPr>
        <w:tab/>
      </w:r>
      <w:r w:rsidR="000A0347">
        <w:rPr>
          <w:sz w:val="22"/>
        </w:rPr>
        <w:t>Cumulative exam</w:t>
      </w:r>
      <w:r>
        <w:rPr>
          <w:sz w:val="22"/>
        </w:rPr>
        <w:t>.</w:t>
      </w:r>
    </w:p>
    <w:p w:rsidR="00723309" w:rsidRDefault="00723309" w:rsidP="00723309">
      <w:pPr>
        <w:rPr>
          <w:sz w:val="22"/>
        </w:rPr>
      </w:pPr>
    </w:p>
    <w:p w:rsidR="00723309" w:rsidRDefault="00723309" w:rsidP="00723309">
      <w:pPr>
        <w:ind w:left="360"/>
        <w:rPr>
          <w:sz w:val="22"/>
        </w:rPr>
      </w:pPr>
      <w:r>
        <w:rPr>
          <w:sz w:val="22"/>
        </w:rPr>
        <w:t>Hands-on activities and homework are graded for effort and accuracy</w:t>
      </w:r>
    </w:p>
    <w:p w:rsidR="00723309" w:rsidRDefault="00723309" w:rsidP="00312496">
      <w:pPr>
        <w:pStyle w:val="Heading1"/>
      </w:pPr>
    </w:p>
    <w:p w:rsidR="00312496" w:rsidRPr="00312496" w:rsidRDefault="00312496" w:rsidP="00312496">
      <w:pPr>
        <w:pStyle w:val="Heading1"/>
      </w:pPr>
      <w:r w:rsidRPr="00312496">
        <w:t>Grading Policy</w:t>
      </w:r>
    </w:p>
    <w:p w:rsidR="00535482" w:rsidRDefault="00535482" w:rsidP="00535482">
      <w:pPr>
        <w:ind w:left="360"/>
        <w:rPr>
          <w:sz w:val="22"/>
        </w:rPr>
      </w:pPr>
      <w:r w:rsidRPr="005B5C11">
        <w:rPr>
          <w:sz w:val="22"/>
        </w:rPr>
        <w:t>Your grades in this class will be determined by the following weighted system:</w:t>
      </w:r>
    </w:p>
    <w:p w:rsidR="00C267F0" w:rsidRDefault="00C267F0" w:rsidP="00C7676A">
      <w:pPr>
        <w:ind w:left="720"/>
        <w:rPr>
          <w:sz w:val="22"/>
        </w:rPr>
      </w:pPr>
    </w:p>
    <w:tbl>
      <w:tblPr>
        <w:tblW w:w="911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5"/>
        <w:gridCol w:w="7995"/>
      </w:tblGrid>
      <w:tr w:rsidR="00C267F0" w:rsidTr="00C267F0"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F0" w:rsidRDefault="00C267F0" w:rsidP="00DF066D">
            <w:pPr>
              <w:widowControl w:val="0"/>
              <w:jc w:val="center"/>
            </w:pPr>
            <w:r>
              <w:t>40%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6D5" w:rsidRDefault="00F566D5" w:rsidP="00A95EFF">
            <w:pPr>
              <w:widowControl w:val="0"/>
            </w:pPr>
            <w:r>
              <w:rPr>
                <w:b/>
              </w:rPr>
              <w:t>Tests</w:t>
            </w:r>
            <w:r w:rsidR="00FC3606">
              <w:rPr>
                <w:b/>
              </w:rPr>
              <w:t xml:space="preserve"> and </w:t>
            </w:r>
            <w:r w:rsidR="00C267F0">
              <w:rPr>
                <w:b/>
              </w:rPr>
              <w:t xml:space="preserve">Projects </w:t>
            </w:r>
            <w:r w:rsidR="00C267F0" w:rsidRPr="00C501DC">
              <w:rPr>
                <w:b/>
                <w:color w:val="31849B" w:themeColor="accent5" w:themeShade="BF"/>
              </w:rPr>
              <w:t>(</w:t>
            </w:r>
            <w:r w:rsidR="00C267F0">
              <w:rPr>
                <w:b/>
                <w:color w:val="31849B" w:themeColor="accent5" w:themeShade="BF"/>
              </w:rPr>
              <w:t xml:space="preserve">Gradebook Category: </w:t>
            </w:r>
            <w:r w:rsidR="00C267F0" w:rsidRPr="00C501DC">
              <w:rPr>
                <w:b/>
                <w:color w:val="31849B" w:themeColor="accent5" w:themeShade="BF"/>
              </w:rPr>
              <w:t>Major Assessments)</w:t>
            </w:r>
            <w:r w:rsidR="00C267F0">
              <w:rPr>
                <w:b/>
              </w:rPr>
              <w:t xml:space="preserve"> </w:t>
            </w:r>
            <w:r w:rsidR="00C267F0">
              <w:t xml:space="preserve">– </w:t>
            </w:r>
            <w:r w:rsidR="00F64106">
              <w:t>Robot engineering</w:t>
            </w:r>
            <w:r w:rsidR="00392722">
              <w:t xml:space="preserve"> uses a number of technical concepts and terms which the students must learn.  </w:t>
            </w:r>
            <w:r w:rsidR="00FC3606">
              <w:t xml:space="preserve"> </w:t>
            </w:r>
          </w:p>
          <w:p w:rsidR="00F566D5" w:rsidRDefault="00F566D5" w:rsidP="00A95EFF">
            <w:pPr>
              <w:widowControl w:val="0"/>
            </w:pPr>
          </w:p>
          <w:p w:rsidR="00F566D5" w:rsidRDefault="00392722" w:rsidP="00A95EFF">
            <w:pPr>
              <w:widowControl w:val="0"/>
            </w:pPr>
            <w:r>
              <w:t>T</w:t>
            </w:r>
            <w:r w:rsidR="00A95EFF">
              <w:t xml:space="preserve">ests assess the student’s knowledge of technical concepts and terms. </w:t>
            </w:r>
            <w:r w:rsidR="00F566D5">
              <w:t xml:space="preserve">We will have tests at the end of each unit.  </w:t>
            </w:r>
          </w:p>
          <w:p w:rsidR="00F566D5" w:rsidRDefault="00F566D5" w:rsidP="00A95EFF">
            <w:pPr>
              <w:widowControl w:val="0"/>
            </w:pPr>
          </w:p>
          <w:p w:rsidR="00C267F0" w:rsidRDefault="00A95EFF" w:rsidP="00F64106">
            <w:pPr>
              <w:widowControl w:val="0"/>
            </w:pPr>
            <w:r>
              <w:t xml:space="preserve">Projects are hands-on </w:t>
            </w:r>
            <w:r w:rsidR="00F64106">
              <w:t>activities that</w:t>
            </w:r>
            <w:r>
              <w:t xml:space="preserve"> require the students to link together a collection of </w:t>
            </w:r>
            <w:r w:rsidR="00F64106">
              <w:t>engineering</w:t>
            </w:r>
            <w:r>
              <w:t xml:space="preserve"> processes and tasks.</w:t>
            </w:r>
          </w:p>
        </w:tc>
      </w:tr>
      <w:tr w:rsidR="00C267F0" w:rsidTr="00C267F0">
        <w:trPr>
          <w:trHeight w:val="720"/>
        </w:trPr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F0" w:rsidRDefault="00C267F0" w:rsidP="00DF066D">
            <w:pPr>
              <w:widowControl w:val="0"/>
              <w:jc w:val="center"/>
            </w:pPr>
            <w:r>
              <w:t>30%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722" w:rsidRDefault="00C267F0" w:rsidP="00DF066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Activities </w:t>
            </w:r>
            <w:r w:rsidRPr="00C501DC">
              <w:rPr>
                <w:b/>
                <w:color w:val="31849B" w:themeColor="accent5" w:themeShade="BF"/>
              </w:rPr>
              <w:t>(</w:t>
            </w:r>
            <w:r>
              <w:rPr>
                <w:b/>
                <w:color w:val="31849B" w:themeColor="accent5" w:themeShade="BF"/>
              </w:rPr>
              <w:t xml:space="preserve">Gradebook Category: </w:t>
            </w:r>
            <w:r w:rsidRPr="00C501DC">
              <w:rPr>
                <w:b/>
                <w:color w:val="31849B" w:themeColor="accent5" w:themeShade="BF"/>
              </w:rPr>
              <w:t>Quiz</w:t>
            </w:r>
            <w:r>
              <w:rPr>
                <w:b/>
                <w:color w:val="31849B" w:themeColor="accent5" w:themeShade="BF"/>
              </w:rPr>
              <w:t>z</w:t>
            </w:r>
            <w:r w:rsidRPr="00C501DC">
              <w:rPr>
                <w:b/>
                <w:color w:val="31849B" w:themeColor="accent5" w:themeShade="BF"/>
              </w:rPr>
              <w:t>es)</w:t>
            </w:r>
            <w:r w:rsidR="00392722">
              <w:rPr>
                <w:b/>
              </w:rPr>
              <w:t xml:space="preserve"> –</w:t>
            </w:r>
            <w:r w:rsidR="00392722">
              <w:t xml:space="preserve"> </w:t>
            </w:r>
            <w:r w:rsidR="00F64106">
              <w:t xml:space="preserve">Robot engineering </w:t>
            </w:r>
            <w:r w:rsidR="00392722">
              <w:t xml:space="preserve"> uses a number processes and tasks to protect information.  Students will be assessed on their skills in performing these tasks </w:t>
            </w:r>
            <w:r w:rsidR="00A95EFF">
              <w:t>in</w:t>
            </w:r>
            <w:r w:rsidR="00392722">
              <w:t xml:space="preserve"> structure</w:t>
            </w:r>
            <w:r w:rsidR="00A95EFF">
              <w:t>d</w:t>
            </w:r>
            <w:r w:rsidR="00392722">
              <w:t xml:space="preserve"> activities.</w:t>
            </w:r>
          </w:p>
          <w:p w:rsidR="00392722" w:rsidRPr="00283D92" w:rsidRDefault="00392722" w:rsidP="00DF066D">
            <w:pPr>
              <w:widowControl w:val="0"/>
              <w:rPr>
                <w:sz w:val="8"/>
              </w:rPr>
            </w:pPr>
          </w:p>
        </w:tc>
      </w:tr>
      <w:tr w:rsidR="00C267F0" w:rsidTr="00C267F0">
        <w:trPr>
          <w:trHeight w:val="460"/>
        </w:trPr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F0" w:rsidRDefault="00C267F0" w:rsidP="00DF066D">
            <w:pPr>
              <w:widowControl w:val="0"/>
              <w:jc w:val="center"/>
            </w:pPr>
            <w:r>
              <w:t>20%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722" w:rsidRDefault="00C267F0" w:rsidP="00DF066D">
            <w:pPr>
              <w:widowControl w:val="0"/>
            </w:pPr>
            <w:r>
              <w:rPr>
                <w:b/>
              </w:rPr>
              <w:t xml:space="preserve">Exams and Quizzes </w:t>
            </w:r>
            <w:r w:rsidRPr="00C501DC">
              <w:rPr>
                <w:b/>
                <w:color w:val="31849B" w:themeColor="accent5" w:themeShade="BF"/>
              </w:rPr>
              <w:t>(</w:t>
            </w:r>
            <w:r>
              <w:rPr>
                <w:b/>
                <w:color w:val="31849B" w:themeColor="accent5" w:themeShade="BF"/>
              </w:rPr>
              <w:t xml:space="preserve">Gradebook Category: </w:t>
            </w:r>
            <w:r w:rsidRPr="00C501DC">
              <w:rPr>
                <w:b/>
                <w:color w:val="31849B" w:themeColor="accent5" w:themeShade="BF"/>
              </w:rPr>
              <w:t xml:space="preserve">Classwork) </w:t>
            </w:r>
            <w:r w:rsidR="00F566D5">
              <w:rPr>
                <w:b/>
              </w:rPr>
              <w:t>–</w:t>
            </w:r>
            <w:r>
              <w:t xml:space="preserve"> </w:t>
            </w:r>
            <w:r w:rsidR="00F566D5">
              <w:t>Quizzes</w:t>
            </w:r>
            <w:r w:rsidR="00392722" w:rsidRPr="00392722">
              <w:t xml:space="preserve"> </w:t>
            </w:r>
            <w:r w:rsidR="00392722">
              <w:t xml:space="preserve">are </w:t>
            </w:r>
            <w:r w:rsidR="00F566D5">
              <w:t xml:space="preserve">also used to </w:t>
            </w:r>
            <w:r w:rsidR="00392722">
              <w:t>verify students are learning the technical concepts and terms.</w:t>
            </w:r>
          </w:p>
          <w:p w:rsidR="00392722" w:rsidRPr="00283D92" w:rsidRDefault="00392722" w:rsidP="00DF066D">
            <w:pPr>
              <w:widowControl w:val="0"/>
              <w:rPr>
                <w:sz w:val="10"/>
              </w:rPr>
            </w:pPr>
          </w:p>
        </w:tc>
      </w:tr>
      <w:tr w:rsidR="00C267F0" w:rsidTr="00C267F0"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F0" w:rsidRDefault="00C267F0" w:rsidP="00DF066D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F0" w:rsidRDefault="00F64106" w:rsidP="00392722">
            <w:pPr>
              <w:widowControl w:val="0"/>
            </w:pPr>
            <w:r>
              <w:rPr>
                <w:b/>
              </w:rPr>
              <w:t>Homework</w:t>
            </w:r>
            <w:r>
              <w:t xml:space="preserve"> </w:t>
            </w:r>
            <w:r>
              <w:rPr>
                <w:b/>
              </w:rPr>
              <w:t>(</w:t>
            </w:r>
            <w:r w:rsidR="00C267F0">
              <w:rPr>
                <w:b/>
                <w:color w:val="31849B" w:themeColor="accent5" w:themeShade="BF"/>
              </w:rPr>
              <w:t>Gradebook Category: Homework</w:t>
            </w:r>
            <w:r w:rsidR="00C267F0" w:rsidRPr="00C501DC">
              <w:rPr>
                <w:b/>
                <w:color w:val="31849B" w:themeColor="accent5" w:themeShade="BF"/>
              </w:rPr>
              <w:t>)</w:t>
            </w:r>
            <w:r w:rsidR="00C267F0">
              <w:t xml:space="preserve"> - Consists of </w:t>
            </w:r>
            <w:r w:rsidR="00392722">
              <w:t>technical reading and writing assignments with an emphasis on technical and procedural descriptions.</w:t>
            </w:r>
          </w:p>
        </w:tc>
      </w:tr>
    </w:tbl>
    <w:p w:rsidR="005B06CF" w:rsidRDefault="005B06CF" w:rsidP="005B06CF">
      <w:pPr>
        <w:ind w:left="360"/>
      </w:pPr>
    </w:p>
    <w:p w:rsidR="00312496" w:rsidRDefault="00312496" w:rsidP="00920F3F">
      <w:pPr>
        <w:pStyle w:val="Heading1"/>
      </w:pPr>
      <w:r>
        <w:t>Homework</w:t>
      </w:r>
    </w:p>
    <w:p w:rsidR="00312496" w:rsidRPr="002167A7" w:rsidRDefault="006C4E8E" w:rsidP="00C7676A">
      <w:pPr>
        <w:ind w:left="720"/>
        <w:rPr>
          <w:sz w:val="22"/>
        </w:rPr>
      </w:pPr>
      <w:r>
        <w:rPr>
          <w:sz w:val="22"/>
        </w:rPr>
        <w:t>Homework tasks will consist of technical reading and writing.  Technical writing can fall into two categories.  First, technical writing explains how something works in simplifying terms or second, details a process to do a task.</w:t>
      </w:r>
    </w:p>
    <w:p w:rsidR="0044368F" w:rsidRDefault="0044368F" w:rsidP="00312496"/>
    <w:p w:rsidR="00312496" w:rsidRDefault="00312496" w:rsidP="00920F3F">
      <w:pPr>
        <w:pStyle w:val="Heading1"/>
      </w:pPr>
      <w:r>
        <w:t>Required Class Material</w:t>
      </w:r>
    </w:p>
    <w:p w:rsidR="005B5C11" w:rsidRDefault="0032690C" w:rsidP="003F11F0">
      <w:pPr>
        <w:pStyle w:val="ListParagraph"/>
        <w:numPr>
          <w:ilvl w:val="0"/>
          <w:numId w:val="13"/>
        </w:numPr>
        <w:ind w:left="1080"/>
        <w:rPr>
          <w:sz w:val="22"/>
        </w:rPr>
      </w:pPr>
      <w:r>
        <w:rPr>
          <w:sz w:val="22"/>
        </w:rPr>
        <w:t>Three ring binder to hold notes and returned DoNow activities</w:t>
      </w:r>
    </w:p>
    <w:p w:rsidR="0044368F" w:rsidRDefault="0044368F" w:rsidP="003F11F0">
      <w:pPr>
        <w:pStyle w:val="ListParagraph"/>
        <w:numPr>
          <w:ilvl w:val="0"/>
          <w:numId w:val="13"/>
        </w:numPr>
        <w:ind w:left="1080"/>
        <w:rPr>
          <w:sz w:val="22"/>
        </w:rPr>
      </w:pPr>
      <w:r>
        <w:rPr>
          <w:sz w:val="22"/>
        </w:rPr>
        <w:t>Pen or pencil</w:t>
      </w:r>
    </w:p>
    <w:p w:rsidR="00B464D0" w:rsidRDefault="00B464D0" w:rsidP="003F11F0">
      <w:pPr>
        <w:pStyle w:val="ListParagraph"/>
        <w:numPr>
          <w:ilvl w:val="0"/>
          <w:numId w:val="13"/>
        </w:numPr>
        <w:ind w:left="1080"/>
        <w:rPr>
          <w:sz w:val="22"/>
        </w:rPr>
      </w:pPr>
      <w:r>
        <w:rPr>
          <w:sz w:val="22"/>
        </w:rPr>
        <w:t xml:space="preserve">Headset or Earbuds to listen to video tutorials in class </w:t>
      </w:r>
    </w:p>
    <w:p w:rsidR="00312496" w:rsidRDefault="00312496" w:rsidP="00312496"/>
    <w:p w:rsidR="00312496" w:rsidRDefault="00312496" w:rsidP="00920F3F">
      <w:pPr>
        <w:pStyle w:val="Heading1"/>
      </w:pPr>
      <w:r>
        <w:t>Malicious Use of Computers/Equipment</w:t>
      </w:r>
    </w:p>
    <w:p w:rsidR="00FA6DAE" w:rsidRPr="007E5993" w:rsidRDefault="00FA6DAE" w:rsidP="00FA6DAE">
      <w:pPr>
        <w:pStyle w:val="ListParagraph"/>
        <w:numPr>
          <w:ilvl w:val="0"/>
          <w:numId w:val="23"/>
        </w:numPr>
        <w:ind w:left="1080"/>
        <w:rPr>
          <w:sz w:val="22"/>
        </w:rPr>
      </w:pPr>
      <w:r w:rsidRPr="007E5993">
        <w:rPr>
          <w:sz w:val="22"/>
        </w:rPr>
        <w:t>The classroom computer workstations are shared by all classes.</w:t>
      </w:r>
    </w:p>
    <w:p w:rsidR="00FA6DAE" w:rsidRPr="007E5993" w:rsidRDefault="00FA6DAE" w:rsidP="00FA6DAE">
      <w:pPr>
        <w:pStyle w:val="ListParagraph"/>
        <w:numPr>
          <w:ilvl w:val="0"/>
          <w:numId w:val="23"/>
        </w:numPr>
        <w:ind w:left="1080"/>
        <w:rPr>
          <w:sz w:val="22"/>
        </w:rPr>
      </w:pPr>
      <w:r w:rsidRPr="007E5993">
        <w:rPr>
          <w:sz w:val="22"/>
        </w:rPr>
        <w:t>It is expected that you will use the workstations in an appropriate manner.</w:t>
      </w:r>
    </w:p>
    <w:p w:rsidR="00FA6DAE" w:rsidRPr="007E5993" w:rsidRDefault="00FA6DAE" w:rsidP="00FA6DAE">
      <w:pPr>
        <w:pStyle w:val="ListParagraph"/>
        <w:numPr>
          <w:ilvl w:val="0"/>
          <w:numId w:val="23"/>
        </w:numPr>
        <w:ind w:left="1080"/>
        <w:rPr>
          <w:sz w:val="22"/>
        </w:rPr>
      </w:pPr>
      <w:r w:rsidRPr="007E5993">
        <w:rPr>
          <w:sz w:val="22"/>
        </w:rPr>
        <w:t>It is unacceptable to use or modify the workstations in a malicious or inappropriate manner whether jokingly or otherwise which causes inconvenience to other students.</w:t>
      </w:r>
    </w:p>
    <w:p w:rsidR="00464C35" w:rsidRPr="005B5C11" w:rsidRDefault="00464C35" w:rsidP="0092703E">
      <w:pPr>
        <w:ind w:left="720"/>
        <w:rPr>
          <w:sz w:val="22"/>
        </w:rPr>
      </w:pPr>
    </w:p>
    <w:p w:rsidR="00312496" w:rsidRDefault="00312496" w:rsidP="00920F3F">
      <w:pPr>
        <w:pStyle w:val="Heading1"/>
      </w:pPr>
      <w:r>
        <w:t>After School Tutoring</w:t>
      </w:r>
    </w:p>
    <w:p w:rsidR="00312496" w:rsidRDefault="00312496" w:rsidP="0092703E">
      <w:pPr>
        <w:ind w:left="720"/>
        <w:rPr>
          <w:sz w:val="22"/>
        </w:rPr>
      </w:pPr>
      <w:r w:rsidRPr="005B5C11">
        <w:rPr>
          <w:sz w:val="22"/>
        </w:rPr>
        <w:t xml:space="preserve">Throughout the </w:t>
      </w:r>
      <w:r w:rsidR="00F64106" w:rsidRPr="005B5C11">
        <w:rPr>
          <w:sz w:val="22"/>
        </w:rPr>
        <w:t>year,</w:t>
      </w:r>
      <w:r w:rsidRPr="005B5C11">
        <w:rPr>
          <w:sz w:val="22"/>
        </w:rPr>
        <w:t xml:space="preserve"> I will be available to assist students </w:t>
      </w:r>
      <w:r w:rsidR="00870C14">
        <w:rPr>
          <w:sz w:val="22"/>
        </w:rPr>
        <w:t>during Eagle Block and most days between 3:30 and 5:00.</w:t>
      </w:r>
    </w:p>
    <w:p w:rsidR="0094050C" w:rsidRDefault="0094050C" w:rsidP="0092703E">
      <w:pPr>
        <w:ind w:left="720"/>
        <w:rPr>
          <w:sz w:val="22"/>
        </w:rPr>
      </w:pPr>
    </w:p>
    <w:sectPr w:rsidR="0094050C" w:rsidSect="00B560CA">
      <w:footerReference w:type="default" r:id="rId9"/>
      <w:pgSz w:w="12240" w:h="15840" w:code="1"/>
      <w:pgMar w:top="1152" w:right="576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B2" w:rsidRDefault="003A4FB2">
      <w:r>
        <w:separator/>
      </w:r>
    </w:p>
  </w:endnote>
  <w:endnote w:type="continuationSeparator" w:id="0">
    <w:p w:rsidR="003A4FB2" w:rsidRDefault="003A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30" w:rsidRDefault="00042E30" w:rsidP="00A52EDE">
    <w:pPr>
      <w:pStyle w:val="Footer"/>
      <w:rPr>
        <w:noProof/>
        <w:sz w:val="16"/>
        <w:szCs w:val="16"/>
      </w:rPr>
    </w:pPr>
  </w:p>
  <w:p w:rsidR="00042E30" w:rsidRDefault="00042E30" w:rsidP="00A52EDE">
    <w:pPr>
      <w:pStyle w:val="Footer"/>
      <w:rPr>
        <w:noProof/>
        <w:sz w:val="16"/>
        <w:szCs w:val="16"/>
      </w:rPr>
    </w:pPr>
  </w:p>
  <w:p w:rsidR="0044368F" w:rsidRPr="00042E30" w:rsidRDefault="006C3E0D" w:rsidP="00A52EDE">
    <w:pPr>
      <w:pStyle w:val="Footer"/>
      <w:rPr>
        <w:rStyle w:val="PageNumber"/>
        <w:sz w:val="16"/>
        <w:szCs w:val="16"/>
      </w:rPr>
    </w:pPr>
    <w:r w:rsidRPr="00042E30">
      <w:rPr>
        <w:noProof/>
        <w:sz w:val="16"/>
        <w:szCs w:val="16"/>
      </w:rPr>
      <w:fldChar w:fldCharType="begin"/>
    </w:r>
    <w:r w:rsidRPr="00042E30">
      <w:rPr>
        <w:noProof/>
        <w:sz w:val="16"/>
        <w:szCs w:val="16"/>
      </w:rPr>
      <w:instrText xml:space="preserve"> FILENAME  \* MERGEFORMAT </w:instrText>
    </w:r>
    <w:r w:rsidRPr="00042E30">
      <w:rPr>
        <w:noProof/>
        <w:sz w:val="16"/>
        <w:szCs w:val="16"/>
      </w:rPr>
      <w:fldChar w:fldCharType="separate"/>
    </w:r>
    <w:r w:rsidR="00042E30" w:rsidRPr="00042E30">
      <w:rPr>
        <w:noProof/>
        <w:sz w:val="16"/>
        <w:szCs w:val="16"/>
      </w:rPr>
      <w:t>df20190610__Technology_of_Robotics_Syllabus_v01.docx</w:t>
    </w:r>
    <w:r w:rsidRPr="00042E30">
      <w:rPr>
        <w:noProof/>
        <w:sz w:val="16"/>
        <w:szCs w:val="16"/>
      </w:rPr>
      <w:fldChar w:fldCharType="end"/>
    </w:r>
    <w:r w:rsidR="0044368F" w:rsidRPr="00042E30">
      <w:rPr>
        <w:sz w:val="16"/>
        <w:szCs w:val="16"/>
      </w:rPr>
      <w:t xml:space="preserve">  </w:t>
    </w:r>
    <w:r w:rsidR="0044368F" w:rsidRPr="00042E30">
      <w:rPr>
        <w:sz w:val="16"/>
        <w:szCs w:val="16"/>
      </w:rPr>
      <w:fldChar w:fldCharType="begin"/>
    </w:r>
    <w:r w:rsidR="0044368F" w:rsidRPr="00042E30">
      <w:rPr>
        <w:sz w:val="16"/>
        <w:szCs w:val="16"/>
      </w:rPr>
      <w:instrText xml:space="preserve"> COMMENTS  \* MERGEFORMAT </w:instrText>
    </w:r>
    <w:r w:rsidR="0044368F" w:rsidRPr="00042E30">
      <w:rPr>
        <w:sz w:val="16"/>
        <w:szCs w:val="16"/>
      </w:rPr>
      <w:fldChar w:fldCharType="end"/>
    </w:r>
    <w:r w:rsidR="0044368F" w:rsidRPr="00042E30">
      <w:rPr>
        <w:sz w:val="16"/>
        <w:szCs w:val="16"/>
      </w:rPr>
      <w:tab/>
    </w:r>
    <w:r w:rsidR="0044368F" w:rsidRPr="00042E30">
      <w:rPr>
        <w:sz w:val="16"/>
        <w:szCs w:val="16"/>
      </w:rPr>
      <w:tab/>
    </w:r>
    <w:r w:rsidR="0044368F" w:rsidRPr="00042E30">
      <w:rPr>
        <w:rStyle w:val="PageNumber"/>
        <w:sz w:val="16"/>
        <w:szCs w:val="16"/>
      </w:rPr>
      <w:fldChar w:fldCharType="begin"/>
    </w:r>
    <w:r w:rsidR="0044368F" w:rsidRPr="00042E30">
      <w:rPr>
        <w:rStyle w:val="PageNumber"/>
        <w:sz w:val="16"/>
        <w:szCs w:val="16"/>
      </w:rPr>
      <w:instrText xml:space="preserve"> PAGE </w:instrText>
    </w:r>
    <w:r w:rsidR="0044368F" w:rsidRPr="00042E30">
      <w:rPr>
        <w:rStyle w:val="PageNumber"/>
        <w:sz w:val="16"/>
        <w:szCs w:val="16"/>
      </w:rPr>
      <w:fldChar w:fldCharType="separate"/>
    </w:r>
    <w:r w:rsidR="003A4FB2">
      <w:rPr>
        <w:rStyle w:val="PageNumber"/>
        <w:noProof/>
        <w:sz w:val="16"/>
        <w:szCs w:val="16"/>
      </w:rPr>
      <w:t>1</w:t>
    </w:r>
    <w:r w:rsidR="0044368F" w:rsidRPr="00042E30">
      <w:rPr>
        <w:rStyle w:val="PageNumber"/>
        <w:sz w:val="16"/>
        <w:szCs w:val="16"/>
      </w:rPr>
      <w:fldChar w:fldCharType="end"/>
    </w:r>
    <w:r w:rsidR="0044368F" w:rsidRPr="00042E30">
      <w:rPr>
        <w:rStyle w:val="PageNumber"/>
        <w:sz w:val="16"/>
        <w:szCs w:val="16"/>
      </w:rPr>
      <w:t xml:space="preserve"> of </w:t>
    </w:r>
    <w:r w:rsidRPr="00042E30">
      <w:rPr>
        <w:rStyle w:val="PageNumber"/>
        <w:noProof/>
        <w:sz w:val="16"/>
        <w:szCs w:val="16"/>
      </w:rPr>
      <w:fldChar w:fldCharType="begin"/>
    </w:r>
    <w:r w:rsidRPr="00042E30">
      <w:rPr>
        <w:rStyle w:val="PageNumber"/>
        <w:noProof/>
        <w:sz w:val="16"/>
        <w:szCs w:val="16"/>
      </w:rPr>
      <w:instrText xml:space="preserve"> NUMPAGES  \* MERGEFORMAT </w:instrText>
    </w:r>
    <w:r w:rsidRPr="00042E30">
      <w:rPr>
        <w:rStyle w:val="PageNumber"/>
        <w:noProof/>
        <w:sz w:val="16"/>
        <w:szCs w:val="16"/>
      </w:rPr>
      <w:fldChar w:fldCharType="separate"/>
    </w:r>
    <w:r w:rsidR="003A4FB2">
      <w:rPr>
        <w:rStyle w:val="PageNumber"/>
        <w:noProof/>
        <w:sz w:val="16"/>
        <w:szCs w:val="16"/>
      </w:rPr>
      <w:t>1</w:t>
    </w:r>
    <w:r w:rsidRPr="00042E30">
      <w:rPr>
        <w:rStyle w:val="PageNumber"/>
        <w:noProof/>
        <w:sz w:val="16"/>
        <w:szCs w:val="16"/>
      </w:rPr>
      <w:fldChar w:fldCharType="end"/>
    </w:r>
  </w:p>
  <w:p w:rsidR="0044368F" w:rsidRPr="00042E30" w:rsidRDefault="0044368F">
    <w:pPr>
      <w:pStyle w:val="Footer"/>
      <w:rPr>
        <w:sz w:val="16"/>
        <w:szCs w:val="16"/>
      </w:rPr>
    </w:pPr>
    <w:r w:rsidRPr="00042E30">
      <w:rPr>
        <w:rStyle w:val="PageNumber"/>
        <w:sz w:val="16"/>
        <w:szCs w:val="16"/>
      </w:rPr>
      <w:fldChar w:fldCharType="begin"/>
    </w:r>
    <w:r w:rsidRPr="00042E30">
      <w:rPr>
        <w:rStyle w:val="PageNumber"/>
        <w:sz w:val="16"/>
        <w:szCs w:val="16"/>
      </w:rPr>
      <w:instrText xml:space="preserve"> DATE  \l </w:instrText>
    </w:r>
    <w:r w:rsidRPr="00042E30">
      <w:rPr>
        <w:rStyle w:val="PageNumber"/>
        <w:sz w:val="16"/>
        <w:szCs w:val="16"/>
      </w:rPr>
      <w:fldChar w:fldCharType="separate"/>
    </w:r>
    <w:r w:rsidR="00F81300">
      <w:rPr>
        <w:rStyle w:val="PageNumber"/>
        <w:noProof/>
        <w:sz w:val="16"/>
        <w:szCs w:val="16"/>
      </w:rPr>
      <w:t>6/10/2019</w:t>
    </w:r>
    <w:r w:rsidRPr="00042E30">
      <w:rPr>
        <w:rStyle w:val="PageNumber"/>
        <w:sz w:val="16"/>
        <w:szCs w:val="16"/>
      </w:rPr>
      <w:fldChar w:fldCharType="end"/>
    </w:r>
    <w:r w:rsidRPr="00042E30">
      <w:rPr>
        <w:rStyle w:val="PageNumber"/>
        <w:sz w:val="16"/>
        <w:szCs w:val="16"/>
      </w:rPr>
      <w:t xml:space="preserve"> </w:t>
    </w:r>
    <w:r w:rsidRPr="00042E30">
      <w:rPr>
        <w:rStyle w:val="PageNumber"/>
        <w:sz w:val="16"/>
        <w:szCs w:val="16"/>
      </w:rPr>
      <w:fldChar w:fldCharType="begin"/>
    </w:r>
    <w:r w:rsidRPr="00042E30">
      <w:rPr>
        <w:rStyle w:val="PageNumber"/>
        <w:sz w:val="16"/>
        <w:szCs w:val="16"/>
      </w:rPr>
      <w:instrText xml:space="preserve"> TIME </w:instrText>
    </w:r>
    <w:r w:rsidRPr="00042E30">
      <w:rPr>
        <w:rStyle w:val="PageNumber"/>
        <w:sz w:val="16"/>
        <w:szCs w:val="16"/>
      </w:rPr>
      <w:fldChar w:fldCharType="separate"/>
    </w:r>
    <w:r w:rsidR="00F81300">
      <w:rPr>
        <w:rStyle w:val="PageNumber"/>
        <w:noProof/>
        <w:sz w:val="16"/>
        <w:szCs w:val="16"/>
      </w:rPr>
      <w:t>12:04 PM</w:t>
    </w:r>
    <w:r w:rsidRPr="00042E3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B2" w:rsidRDefault="003A4FB2">
      <w:r>
        <w:separator/>
      </w:r>
    </w:p>
  </w:footnote>
  <w:footnote w:type="continuationSeparator" w:id="0">
    <w:p w:rsidR="003A4FB2" w:rsidRDefault="003A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F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46224C"/>
    <w:multiLevelType w:val="hybridMultilevel"/>
    <w:tmpl w:val="0EB8E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081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4C1F5C"/>
    <w:multiLevelType w:val="hybridMultilevel"/>
    <w:tmpl w:val="6FA2365E"/>
    <w:lvl w:ilvl="0" w:tplc="A7A04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90A3B"/>
    <w:multiLevelType w:val="hybridMultilevel"/>
    <w:tmpl w:val="4990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B1E1A"/>
    <w:multiLevelType w:val="hybridMultilevel"/>
    <w:tmpl w:val="F0384C9E"/>
    <w:lvl w:ilvl="0" w:tplc="A7A04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E3DE1"/>
    <w:multiLevelType w:val="hybridMultilevel"/>
    <w:tmpl w:val="5B462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F1D6E"/>
    <w:multiLevelType w:val="hybridMultilevel"/>
    <w:tmpl w:val="88EA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4D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203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3C61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F46A10"/>
    <w:multiLevelType w:val="hybridMultilevel"/>
    <w:tmpl w:val="54106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B5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045755"/>
    <w:multiLevelType w:val="hybridMultilevel"/>
    <w:tmpl w:val="26FCE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9F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D35307"/>
    <w:multiLevelType w:val="hybridMultilevel"/>
    <w:tmpl w:val="E79A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309A7"/>
    <w:multiLevelType w:val="hybridMultilevel"/>
    <w:tmpl w:val="E1AE6B8C"/>
    <w:lvl w:ilvl="0" w:tplc="A7A04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133E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8948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EF870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367111D"/>
    <w:multiLevelType w:val="hybridMultilevel"/>
    <w:tmpl w:val="82CA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955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C273B9"/>
    <w:multiLevelType w:val="hybridMultilevel"/>
    <w:tmpl w:val="B86C7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A7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4"/>
  </w:num>
  <w:num w:numId="5">
    <w:abstractNumId w:val="21"/>
  </w:num>
  <w:num w:numId="6">
    <w:abstractNumId w:val="17"/>
  </w:num>
  <w:num w:numId="7">
    <w:abstractNumId w:val="10"/>
  </w:num>
  <w:num w:numId="8">
    <w:abstractNumId w:val="0"/>
  </w:num>
  <w:num w:numId="9">
    <w:abstractNumId w:val="9"/>
  </w:num>
  <w:num w:numId="10">
    <w:abstractNumId w:val="23"/>
  </w:num>
  <w:num w:numId="11">
    <w:abstractNumId w:val="9"/>
  </w:num>
  <w:num w:numId="12">
    <w:abstractNumId w:val="9"/>
  </w:num>
  <w:num w:numId="13">
    <w:abstractNumId w:val="20"/>
  </w:num>
  <w:num w:numId="14">
    <w:abstractNumId w:val="1"/>
  </w:num>
  <w:num w:numId="15">
    <w:abstractNumId w:val="3"/>
  </w:num>
  <w:num w:numId="16">
    <w:abstractNumId w:val="16"/>
  </w:num>
  <w:num w:numId="17">
    <w:abstractNumId w:val="5"/>
  </w:num>
  <w:num w:numId="18">
    <w:abstractNumId w:val="7"/>
  </w:num>
  <w:num w:numId="19">
    <w:abstractNumId w:val="11"/>
  </w:num>
  <w:num w:numId="20">
    <w:abstractNumId w:val="15"/>
  </w:num>
  <w:num w:numId="21">
    <w:abstractNumId w:val="4"/>
  </w:num>
  <w:num w:numId="22">
    <w:abstractNumId w:val="22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16"/>
    <w:rsid w:val="00042E30"/>
    <w:rsid w:val="00052D4D"/>
    <w:rsid w:val="000805E7"/>
    <w:rsid w:val="000A0347"/>
    <w:rsid w:val="000A329F"/>
    <w:rsid w:val="000B39DE"/>
    <w:rsid w:val="000E078C"/>
    <w:rsid w:val="000F1723"/>
    <w:rsid w:val="0011747D"/>
    <w:rsid w:val="001358E6"/>
    <w:rsid w:val="00152EF8"/>
    <w:rsid w:val="00164233"/>
    <w:rsid w:val="001C6BE4"/>
    <w:rsid w:val="001D5714"/>
    <w:rsid w:val="001D753F"/>
    <w:rsid w:val="001E0B0C"/>
    <w:rsid w:val="00200DD7"/>
    <w:rsid w:val="002063A5"/>
    <w:rsid w:val="002167A7"/>
    <w:rsid w:val="002251D7"/>
    <w:rsid w:val="002443AE"/>
    <w:rsid w:val="00245918"/>
    <w:rsid w:val="002731F3"/>
    <w:rsid w:val="00283D92"/>
    <w:rsid w:val="00284B78"/>
    <w:rsid w:val="002A4064"/>
    <w:rsid w:val="002D63A0"/>
    <w:rsid w:val="002E4636"/>
    <w:rsid w:val="00312496"/>
    <w:rsid w:val="0032690C"/>
    <w:rsid w:val="003665BA"/>
    <w:rsid w:val="0037520D"/>
    <w:rsid w:val="00392722"/>
    <w:rsid w:val="00392DF8"/>
    <w:rsid w:val="00394DC9"/>
    <w:rsid w:val="003A4FB2"/>
    <w:rsid w:val="003D1819"/>
    <w:rsid w:val="003F11F0"/>
    <w:rsid w:val="003F248D"/>
    <w:rsid w:val="004012B2"/>
    <w:rsid w:val="004278EC"/>
    <w:rsid w:val="004328A9"/>
    <w:rsid w:val="004368BC"/>
    <w:rsid w:val="0044368F"/>
    <w:rsid w:val="00446F2F"/>
    <w:rsid w:val="0044758D"/>
    <w:rsid w:val="00461516"/>
    <w:rsid w:val="00464C35"/>
    <w:rsid w:val="00485547"/>
    <w:rsid w:val="0049313E"/>
    <w:rsid w:val="005011EC"/>
    <w:rsid w:val="00510F24"/>
    <w:rsid w:val="00535482"/>
    <w:rsid w:val="00553639"/>
    <w:rsid w:val="005A71D7"/>
    <w:rsid w:val="005B06CF"/>
    <w:rsid w:val="005B5C11"/>
    <w:rsid w:val="005D4D00"/>
    <w:rsid w:val="005F6DE0"/>
    <w:rsid w:val="005F6F67"/>
    <w:rsid w:val="006300FF"/>
    <w:rsid w:val="00657612"/>
    <w:rsid w:val="00663BF6"/>
    <w:rsid w:val="0067070F"/>
    <w:rsid w:val="00684106"/>
    <w:rsid w:val="006A0B6F"/>
    <w:rsid w:val="006C3E0D"/>
    <w:rsid w:val="006C4E8E"/>
    <w:rsid w:val="00723309"/>
    <w:rsid w:val="007261AF"/>
    <w:rsid w:val="007430F8"/>
    <w:rsid w:val="00756B97"/>
    <w:rsid w:val="0076302E"/>
    <w:rsid w:val="00772454"/>
    <w:rsid w:val="007A0116"/>
    <w:rsid w:val="007A2A10"/>
    <w:rsid w:val="007A2C47"/>
    <w:rsid w:val="007B6156"/>
    <w:rsid w:val="007B624A"/>
    <w:rsid w:val="007D57F1"/>
    <w:rsid w:val="007E4833"/>
    <w:rsid w:val="00804342"/>
    <w:rsid w:val="00824621"/>
    <w:rsid w:val="00835DE1"/>
    <w:rsid w:val="0084242C"/>
    <w:rsid w:val="00845E3E"/>
    <w:rsid w:val="008667C9"/>
    <w:rsid w:val="008667D1"/>
    <w:rsid w:val="00870C14"/>
    <w:rsid w:val="00896FFC"/>
    <w:rsid w:val="008D7508"/>
    <w:rsid w:val="008E3333"/>
    <w:rsid w:val="008F596C"/>
    <w:rsid w:val="00901636"/>
    <w:rsid w:val="009065CE"/>
    <w:rsid w:val="00920F3F"/>
    <w:rsid w:val="0092703E"/>
    <w:rsid w:val="0094050C"/>
    <w:rsid w:val="0094478F"/>
    <w:rsid w:val="00945A52"/>
    <w:rsid w:val="00953078"/>
    <w:rsid w:val="00957F20"/>
    <w:rsid w:val="00997612"/>
    <w:rsid w:val="009A7E4B"/>
    <w:rsid w:val="009D2E59"/>
    <w:rsid w:val="009D70CC"/>
    <w:rsid w:val="009E25D4"/>
    <w:rsid w:val="009E6350"/>
    <w:rsid w:val="00A05541"/>
    <w:rsid w:val="00A06B75"/>
    <w:rsid w:val="00A11E6D"/>
    <w:rsid w:val="00A2433B"/>
    <w:rsid w:val="00A47656"/>
    <w:rsid w:val="00A5165A"/>
    <w:rsid w:val="00A52EDE"/>
    <w:rsid w:val="00A95EFF"/>
    <w:rsid w:val="00B04CB3"/>
    <w:rsid w:val="00B14ADF"/>
    <w:rsid w:val="00B33E39"/>
    <w:rsid w:val="00B37F72"/>
    <w:rsid w:val="00B464D0"/>
    <w:rsid w:val="00B560CA"/>
    <w:rsid w:val="00B70CD1"/>
    <w:rsid w:val="00B721A2"/>
    <w:rsid w:val="00B85A1D"/>
    <w:rsid w:val="00BA6D22"/>
    <w:rsid w:val="00BC67EA"/>
    <w:rsid w:val="00BD5A64"/>
    <w:rsid w:val="00BE2615"/>
    <w:rsid w:val="00BE6006"/>
    <w:rsid w:val="00BF600A"/>
    <w:rsid w:val="00C267F0"/>
    <w:rsid w:val="00C32658"/>
    <w:rsid w:val="00C60E2B"/>
    <w:rsid w:val="00C641DD"/>
    <w:rsid w:val="00C7676A"/>
    <w:rsid w:val="00C90274"/>
    <w:rsid w:val="00CB0A11"/>
    <w:rsid w:val="00CC3A30"/>
    <w:rsid w:val="00CE4001"/>
    <w:rsid w:val="00CF11E7"/>
    <w:rsid w:val="00CF7B70"/>
    <w:rsid w:val="00D216FB"/>
    <w:rsid w:val="00D227F2"/>
    <w:rsid w:val="00D37D34"/>
    <w:rsid w:val="00D741A1"/>
    <w:rsid w:val="00DA1CEE"/>
    <w:rsid w:val="00DA2195"/>
    <w:rsid w:val="00DB205D"/>
    <w:rsid w:val="00DB69D7"/>
    <w:rsid w:val="00DF4412"/>
    <w:rsid w:val="00DF73E7"/>
    <w:rsid w:val="00E07005"/>
    <w:rsid w:val="00E17D7B"/>
    <w:rsid w:val="00E42C78"/>
    <w:rsid w:val="00E43CB9"/>
    <w:rsid w:val="00E44D11"/>
    <w:rsid w:val="00E8064B"/>
    <w:rsid w:val="00E8370E"/>
    <w:rsid w:val="00E85987"/>
    <w:rsid w:val="00EC11A7"/>
    <w:rsid w:val="00EC30BE"/>
    <w:rsid w:val="00EC4EB7"/>
    <w:rsid w:val="00ED039C"/>
    <w:rsid w:val="00EF2AB3"/>
    <w:rsid w:val="00EF721D"/>
    <w:rsid w:val="00F33A04"/>
    <w:rsid w:val="00F47E29"/>
    <w:rsid w:val="00F566D5"/>
    <w:rsid w:val="00F57AD2"/>
    <w:rsid w:val="00F64106"/>
    <w:rsid w:val="00F64E3F"/>
    <w:rsid w:val="00F6562E"/>
    <w:rsid w:val="00F81300"/>
    <w:rsid w:val="00F866E1"/>
    <w:rsid w:val="00FA6DAE"/>
    <w:rsid w:val="00FC3606"/>
    <w:rsid w:val="00FC7040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91E43"/>
  <w15:docId w15:val="{2F87D6E6-E860-4176-98EE-3438A6D5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0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312496"/>
    <w:pPr>
      <w:keepNext/>
      <w:outlineLvl w:val="0"/>
    </w:pPr>
    <w:rPr>
      <w:b/>
      <w:color w:val="0070C0"/>
      <w:sz w:val="28"/>
    </w:rPr>
  </w:style>
  <w:style w:type="paragraph" w:styleId="Heading2">
    <w:name w:val="heading 2"/>
    <w:aliases w:val="sl2"/>
    <w:basedOn w:val="Normal"/>
    <w:next w:val="Normal"/>
    <w:qFormat/>
    <w:rsid w:val="00B560CA"/>
    <w:pPr>
      <w:keepNext/>
      <w:spacing w:before="120" w:after="120" w:line="480" w:lineRule="atLeast"/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rsid w:val="00B560CA"/>
    <w:pPr>
      <w:keepNext/>
      <w:ind w:left="3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6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0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0CA"/>
  </w:style>
  <w:style w:type="paragraph" w:styleId="TOC3">
    <w:name w:val="toc 3"/>
    <w:basedOn w:val="TOC2"/>
    <w:next w:val="Normal"/>
    <w:autoRedefine/>
    <w:semiHidden/>
    <w:rsid w:val="00B560CA"/>
    <w:pPr>
      <w:tabs>
        <w:tab w:val="left" w:pos="1600"/>
        <w:tab w:val="right" w:leader="dot" w:pos="9360"/>
      </w:tabs>
      <w:spacing w:before="30"/>
      <w:ind w:left="0"/>
      <w:jc w:val="both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semiHidden/>
    <w:rsid w:val="00B560CA"/>
    <w:pPr>
      <w:ind w:left="200"/>
    </w:pPr>
  </w:style>
  <w:style w:type="paragraph" w:customStyle="1" w:styleId="asn">
    <w:name w:val="asn"/>
    <w:basedOn w:val="Normal"/>
    <w:rsid w:val="00B560CA"/>
    <w:pPr>
      <w:keepLines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/>
    </w:pPr>
    <w:rPr>
      <w:color w:val="000000"/>
    </w:rPr>
  </w:style>
  <w:style w:type="paragraph" w:customStyle="1" w:styleId="ASN1">
    <w:name w:val="ASN.1"/>
    <w:basedOn w:val="Normal"/>
    <w:next w:val="ASN1Cont"/>
    <w:rsid w:val="00B560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804"/>
      </w:tabs>
      <w:spacing w:before="136"/>
    </w:pPr>
    <w:rPr>
      <w:rFonts w:ascii="Helv" w:hAnsi="Helv"/>
      <w:b/>
      <w:sz w:val="18"/>
      <w:lang w:val="en-GB"/>
    </w:rPr>
  </w:style>
  <w:style w:type="paragraph" w:customStyle="1" w:styleId="ASN1Cont">
    <w:name w:val="ASN.1 Cont."/>
    <w:basedOn w:val="ASN1"/>
    <w:rsid w:val="00B560CA"/>
    <w:pPr>
      <w:spacing w:before="0"/>
    </w:pPr>
  </w:style>
  <w:style w:type="paragraph" w:styleId="TOC1">
    <w:name w:val="toc 1"/>
    <w:basedOn w:val="Normal"/>
    <w:next w:val="Normal"/>
    <w:autoRedefine/>
    <w:semiHidden/>
    <w:rsid w:val="00B560CA"/>
    <w:pPr>
      <w:tabs>
        <w:tab w:val="right" w:leader="dot" w:pos="9360"/>
      </w:tabs>
      <w:spacing w:before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rsid w:val="00B560CA"/>
    <w:rPr>
      <w:sz w:val="24"/>
    </w:rPr>
  </w:style>
  <w:style w:type="paragraph" w:styleId="BodyTextIndent">
    <w:name w:val="Body Text Indent"/>
    <w:basedOn w:val="Normal"/>
    <w:rsid w:val="00B560CA"/>
    <w:pPr>
      <w:ind w:left="360"/>
    </w:pPr>
    <w:rPr>
      <w:sz w:val="24"/>
    </w:rPr>
  </w:style>
  <w:style w:type="paragraph" w:styleId="PlainText">
    <w:name w:val="Plain Text"/>
    <w:basedOn w:val="Normal"/>
    <w:rsid w:val="00B560CA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7B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24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496"/>
    <w:rPr>
      <w:color w:val="808080"/>
      <w:shd w:val="clear" w:color="auto" w:fill="E6E6E6"/>
    </w:rPr>
  </w:style>
  <w:style w:type="paragraph" w:customStyle="1" w:styleId="Heading2a">
    <w:name w:val="Heading2a"/>
    <w:basedOn w:val="Heading1"/>
    <w:link w:val="Heading2aChar"/>
    <w:qFormat/>
    <w:rsid w:val="00C7676A"/>
    <w:pPr>
      <w:ind w:left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C7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7676A"/>
    <w:rPr>
      <w:rFonts w:ascii="Arial" w:hAnsi="Arial"/>
      <w:b/>
      <w:color w:val="0070C0"/>
      <w:sz w:val="28"/>
    </w:rPr>
  </w:style>
  <w:style w:type="character" w:customStyle="1" w:styleId="Heading2aChar">
    <w:name w:val="Heading2a Char"/>
    <w:basedOn w:val="Heading1Char"/>
    <w:link w:val="Heading2a"/>
    <w:rsid w:val="00C7676A"/>
    <w:rPr>
      <w:rFonts w:ascii="Arial" w:hAnsi="Arial"/>
      <w:b/>
      <w:color w:val="0070C0"/>
      <w:sz w:val="24"/>
    </w:rPr>
  </w:style>
  <w:style w:type="table" w:styleId="TableGrid">
    <w:name w:val="Table Grid"/>
    <w:basedOn w:val="TableNormal"/>
    <w:rsid w:val="009D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frederick@mcpsv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red\Documents\Custom%20Office%20Templates\Titl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1E2F-582A-458D-9CA7-98F57675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Title1.dotx</Template>
  <TotalTime>29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Title</vt:lpstr>
      <vt:lpstr>Course Description:</vt:lpstr>
      <vt:lpstr>Course Format:</vt:lpstr>
      <vt:lpstr>Course of Study:</vt:lpstr>
      <vt:lpstr>Classroom Expectations</vt:lpstr>
      <vt:lpstr>Attendance</vt:lpstr>
      <vt:lpstr/>
      <vt:lpstr>Grading</vt:lpstr>
      <vt:lpstr/>
      <vt:lpstr>Grading Policy</vt:lpstr>
      <vt:lpstr>Homework</vt:lpstr>
      <vt:lpstr>Required Class Material</vt:lpstr>
      <vt:lpstr>Malicious Use of Computers/Equipment</vt:lpstr>
      <vt:lpstr>After School Tutoring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dfred</dc:creator>
  <cp:lastModifiedBy>David Frederick</cp:lastModifiedBy>
  <cp:revision>10</cp:revision>
  <cp:lastPrinted>2017-08-10T14:18:00Z</cp:lastPrinted>
  <dcterms:created xsi:type="dcterms:W3CDTF">2018-08-19T17:32:00Z</dcterms:created>
  <dcterms:modified xsi:type="dcterms:W3CDTF">2019-06-10T16:04:00Z</dcterms:modified>
</cp:coreProperties>
</file>